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MariaDB 이벤트 복사 트러블슈팅 정리</w:t>
      </w:r>
    </w:p>
    <w:p>
      <w:pPr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daemon_bybit_Ticker → daemon_bybit_coin_1m</w:t>
      </w:r>
    </w:p>
    <w:p>
      <w:pPr>
        <w:jc w:val="center"/>
      </w:pPr>
      <w:r>
        <w:rPr>
          <w:rFonts w:ascii="Arial" w:cs="Arial" w:eastAsia="Arial" w:hAnsi="Arial"/>
          <w:color w:val="999999"/>
          <w:sz w:val="22"/>
          <w:szCs w:val="22"/>
        </w:rPr>
        <w:t xml:space="preserve">2026-03-05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1. 문제 요약</w:t>
      </w:r>
    </w:p>
    <w:p>
      <w:r>
        <w:rPr>
          <w:rFonts w:ascii="Arial" w:cs="Arial" w:eastAsia="Arial" w:hAnsi="Arial"/>
          <w:sz w:val="22"/>
          <w:szCs w:val="22"/>
        </w:rPr>
        <w:t xml:space="preserve">원장 테이블(daemon_bybit_Ticker)의 데이터를 MariaDB 이벤트로 누적 테이블(daemon_bybit_coin_1m)에 복사하려 했으나 데이터가 들어오지 않는 문제 발생.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2. 원인 분석 과정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2-1. 테이블 구조 문제 (해결)</w:t>
      </w:r>
    </w:p>
    <w:p>
      <w:r>
        <w:rPr>
          <w:rFonts w:ascii="Arial" w:cs="Arial" w:eastAsia="Arial" w:hAnsi="Arial"/>
          <w:sz w:val="22"/>
          <w:szCs w:val="22"/>
        </w:rPr>
        <w:t xml:space="preserve">처음에 두 테이블 구조가 달랐음: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2번 테이블에만 있던 컬럼 7개 삭제: deliveryTime, deliveryFeeRate, predictedDeliveryPrice, basisRate, value, coin, balance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1번 테이블에만 있던 컬럼 2개 추가: korean_name, day_of_week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타입 불일치 컬럼들: postOnlyMaxOrderQty, prevPrice1h 등 varchar → decimal 정리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2-2. VIRTUAL 컬럼 문제 (해결)</w:t>
      </w:r>
    </w:p>
    <w:p>
      <w:r>
        <w:rPr>
          <w:rFonts w:ascii="Arial" w:cs="Arial" w:eastAsia="Arial" w:hAnsi="Arial"/>
          <w:sz w:val="22"/>
          <w:szCs w:val="22"/>
        </w:rPr>
        <w:t xml:space="preserve">이벤트 정의문에 자동 생성 컬럼 포함 시 에러 발생: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updated_at: ON UPDATE CURRENT_TIMESTAMP() 자동 컬럼 → INSERT 목록에서 제외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day_of_week: VIRTUAL GENERATED 컬럼 → INSERT 목록에서 제외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2-3. 인덱스 문제 (해결)</w:t>
      </w:r>
    </w:p>
    <w:p>
      <w:r>
        <w:rPr>
          <w:rFonts w:ascii="Arial" w:cs="Arial" w:eastAsia="Arial" w:hAnsi="Arial"/>
          <w:sz w:val="22"/>
          <w:szCs w:val="22"/>
        </w:rPr>
        <w:t xml:space="preserve">복사 테이블에 symbol 단독 UNIQUE 인덱스가 있어 같은 symbol 재삽입 시 충돌 발생.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해결: 테이블 재생성, idx_symbol + idx_time 일반 인덱스로 변경 (누적 구조)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2-4. 진짜 원인: mPnL 컬럼 (핵심)</w:t>
      </w:r>
    </w:p>
    <w:p>
      <w:r>
        <w:rPr>
          <w:rFonts w:ascii="Arial" w:cs="Arial" w:eastAsia="Arial" w:hAnsi="Arial"/>
          <w:sz w:val="22"/>
          <w:szCs w:val="22"/>
        </w:rPr>
        <w:t xml:space="preserve">이벤트가 ENABLED 상태인데 LAST_EXECUTED가 NULL → 한 번도 실행 안 됨.</w:t>
      </w:r>
    </w:p>
    <w:p>
      <w:r>
        <w:rPr>
          <w:rFonts w:ascii="Arial" w:cs="Arial" w:eastAsia="Arial" w:hAnsi="Arial"/>
          <w:sz w:val="22"/>
          <w:szCs w:val="22"/>
        </w:rPr>
        <w:t xml:space="preserve">원인: mPnL 컬럼값이 빈 문자열로 저장되어 있고, strict mode(STRICT_TRANS_TABLES)가 이를 에러로 처리해 INSERT 전체를 막음.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배경: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바이비트 recent-trade API(4번 주소)가 mPnL 값을 빈 문자열 ''로 반환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mPnL은 개인 포지션 손익 → 공개 API로는 값이 안 옴 (계정 API 키 필요)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데몬 코드에서 $t['mPnL'] ?? '' 로 빈 문자열 저장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원장은 varchar(50) 이라 빈 문자열 저장 가능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복사 테이블은 decimal(30,16) → strict mode가 빈 문자열을 에러로 차단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3. 최종 해결책</w:t>
      </w:r>
    </w:p>
    <w:p>
      <w:r>
        <w:rPr>
          <w:rFonts w:ascii="Arial" w:cs="Arial" w:eastAsia="Arial" w:hAnsi="Arial"/>
          <w:sz w:val="22"/>
          <w:szCs w:val="22"/>
        </w:rPr>
        <w:t xml:space="preserve">이벤트 정의문에서 mPnL을 NULLIF로 변환:</w:t>
      </w:r>
    </w:p>
    <w:p>
      <w:r>
        <w:t xml:space="preserve"/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NULLIF(mPnL, '')  -- 빈 문자열을 NULL로 변환하여 decimal 컬럼에 안전하게 삽입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4. 교훈 및 주의사항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4-1. 이벤트 디버깅 방법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SHOW EVENTS → LAST_EXECUTED가 NULL이면 정의문 자체에 에러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이벤트 정의문을 SQL 탭에서 직접 실행해서 에러 확인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컬럼 그룹별로 나눠서 어느 컬럼이 문제인지 추적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4-2. strict mode 주의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MariaDB STRICT_TRANS_TABLES: 빈 문자열을 숫자 컬럼에 넣으면 전체 INSERT 실패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원장이 varchar인 컬럼을 decimal 테이블로 복사할 때 반드시 NULLIF(col, '') 처리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특히 외부 API에서 값이 안 올 수 있는 컬럼은 반드시 확인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4-3. VIRTUAL/자동 컬럼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VIRTUAL GENERATED 컬럼은 INSERT 목록에서 반드시 제외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ON UPDATE CURRENT_TIMESTAMP() 컬럼도 INSERT 목록에서 제외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4-4. 바이비트 API mPnL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mPnL(미실현 손익)은 개인 포지션 데이터 → 공개 API로 수집 불가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계정 API 키 없이는 항상 빈 값 반환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  <w:sz w:val="22"/>
          <w:szCs w:val="22"/>
        </w:rPr>
        <w:t xml:space="preserve">데몬 코드에서 '' 대신 null로 저장하는 것이 근본 해결책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5. 최종 이벤트 정의문</w:t>
      </w:r>
    </w:p>
    <w:p>
      <w:r>
        <w:t xml:space="preserve"/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INSERT INTO daemon_bybit_coin_1m (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symbol, korean_name, `time`,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status, baseCoin, quoteCoin, settleCoin, optionsType,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launchTime, priceScale,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minLeverage, maxLeverage, leverageStep,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minPrice, maxPrice, tickSize,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maxOrderQty, minOrderQty, qtyStep, postOnlyMaxOrderQty,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unifiedMarginTrade, fundingInterval, copyTrading,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upperLimitPrice, lowerLimitPrice,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lastPrice, indexPrice, markPrice,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prevPrice24h, price24hPcnt, highPrice24h, lowPrice24h, prevPrice1h,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openInterest, openInterestValue,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turnover24h, volume24h,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fundingRate, nextFundingTime,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ask1Size, bid1Price, ask1Price, bid1Size,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execId, price, size, side, isAdlTrade, mPnL, isBlockTrade,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start, `open`, high, low, `close`, volume, turnover,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m_close, i_close, p_close,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buyRatio, sellRatio, period,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riskId, isLowestRisk, maintenanceMargin, initialMargin, `limit`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)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SELECT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symbol, korean_name,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UNIX_TIMESTAMP(NOW(3))*1000,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status, baseCoin, quoteCoin, settleCoin, optionsType,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launchTime, priceScale,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minLeverage, maxLeverage, leverageStep,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minPrice, maxPrice, tickSize,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maxOrderQty, minOrderQty, qtyStep, postOnlyMaxOrderQty,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unifiedMarginTrade, fundingInterval, copyTrading,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upperLimitPrice, lowerLimitPrice,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lastPrice, indexPrice, markPrice,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prevPrice24h, price24hPcnt, highPrice24h, lowPrice24h, prevPrice1h,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openInterest, openInterestValue,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turnover24h, volume24h,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fundingRate, nextFundingTime,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ask1Size, bid1Price, ask1Price, bid1Size,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execId, price, size, side, isAdlTrade,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NULLIF(mPnL, ''),  -- 핵심: 빈 문자열 → NULL 변환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isBlockTrade,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start, `open`, high, low, `close`, volume, turnover,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m_close, i_close, p_close,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buyRatio, sellRatio, period,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riskId, isLowestRisk, maintenanceMargin, initialMargin, `limit`</w:t>
      </w:r>
    </w:p>
    <w:p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FROM daemon_bybit_Ticker;</w:t>
      </w:r>
    </w:p>
    <w:p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2026-03-05T10:57:26.304Z</dcterms:created>
  <dcterms:modified xsi:type="dcterms:W3CDTF">2026-03-05T10:57:26.305Z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